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318"/>
        <w:gridCol w:w="699"/>
        <w:gridCol w:w="1103"/>
        <w:gridCol w:w="969"/>
        <w:gridCol w:w="844"/>
        <w:gridCol w:w="1082"/>
        <w:gridCol w:w="33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4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“红色乡村 绿美发展”广东省青少年红色旅游产品宣传设计大赛报名表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作品名称</w:t>
            </w:r>
          </w:p>
        </w:tc>
        <w:tc>
          <w:tcPr>
            <w:tcW w:w="93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学生组别</w:t>
            </w:r>
          </w:p>
        </w:tc>
        <w:tc>
          <w:tcPr>
            <w:tcW w:w="93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高校高职组▢     中学中职组▢    小学组▢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参赛类别</w:t>
            </w:r>
          </w:p>
        </w:tc>
        <w:tc>
          <w:tcPr>
            <w:tcW w:w="93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视觉传达▢  环境及城乡设计▢  产品设计（含服饰品设计）▢  数字媒体艺术▢  先锋艺术设计▢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第一作者姓名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年月日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邮箱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小组成员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（不超过5人）</w:t>
            </w:r>
          </w:p>
        </w:tc>
        <w:tc>
          <w:tcPr>
            <w:tcW w:w="80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学校</w:t>
            </w:r>
          </w:p>
        </w:tc>
        <w:tc>
          <w:tcPr>
            <w:tcW w:w="3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指导教师</w:t>
            </w:r>
          </w:p>
        </w:tc>
        <w:tc>
          <w:tcPr>
            <w:tcW w:w="4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04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3"/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Style w:val="3"/>
                <w:rFonts w:hint="eastAsia" w:ascii="宋体" w:hAnsi="宋体" w:eastAsia="宋体" w:cs="宋体"/>
              </w:rPr>
              <w:t>参赛作品的设计说明，包括创作思路、设计理念、市场应用前景等，总字数要控制在200字以内</w:t>
            </w:r>
            <w:r>
              <w:rPr>
                <w:rStyle w:val="3"/>
                <w:rFonts w:hint="eastAsia" w:ascii="宋体" w:hAnsi="宋体" w:eastAsia="宋体" w:cs="宋体"/>
                <w:lang w:eastAsia="zh-CN"/>
              </w:rPr>
              <w:t>。）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left"/>
              <w:textAlignment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本人承诺：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1.保证对参赛作品拥有充分、完全、排他的知识产权，不侵犯任何他人的任何专利、著作权、商标权及其他知识产权；如发生知识产权、纠纷及争议情况，由本人承担与此相关的一切法律责任。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2.同意主办单位对参赛作品进行公布、宣传、展览。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left"/>
              <w:textAlignment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签名(小组全体成员):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left"/>
              <w:textAlignment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left"/>
              <w:textAlignment w:val="center"/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iNzUyMDM2ZGMzZmQ4MGJlYTRkZDUwYTdiNmIxZTEifQ=="/>
  </w:docVars>
  <w:rsids>
    <w:rsidRoot w:val="09974E29"/>
    <w:rsid w:val="09974E29"/>
    <w:rsid w:val="16404BF0"/>
    <w:rsid w:val="1A09162B"/>
    <w:rsid w:val="1BF646F9"/>
    <w:rsid w:val="314B07BD"/>
    <w:rsid w:val="3F073ADC"/>
    <w:rsid w:val="464C6278"/>
    <w:rsid w:val="48480CC1"/>
    <w:rsid w:val="4A896855"/>
    <w:rsid w:val="559D43FA"/>
    <w:rsid w:val="567D422C"/>
    <w:rsid w:val="5D235B2D"/>
    <w:rsid w:val="69E44B6C"/>
    <w:rsid w:val="6F96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ascii="宋体" w:hAnsi="宋体" w:eastAsia="宋体" w:cs="宋体"/>
      <w:b/>
      <w:bCs/>
      <w:color w:val="000000"/>
      <w:sz w:val="38"/>
      <w:szCs w:val="38"/>
      <w:u w:val="none"/>
    </w:rPr>
  </w:style>
  <w:style w:type="character" w:customStyle="1" w:styleId="5">
    <w:name w:val="font31"/>
    <w:basedOn w:val="3"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41"/>
    <w:basedOn w:val="3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7">
    <w:name w:val="font51"/>
    <w:basedOn w:val="3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61"/>
    <w:basedOn w:val="3"/>
    <w:uiPriority w:val="0"/>
    <w:rPr>
      <w:rFonts w:hint="default" w:ascii="Arial" w:hAnsi="Arial" w:cs="Arial"/>
      <w:color w:val="000000"/>
      <w:sz w:val="7"/>
      <w:szCs w:val="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325</Characters>
  <Lines>0</Lines>
  <Paragraphs>0</Paragraphs>
  <TotalTime>3</TotalTime>
  <ScaleCrop>false</ScaleCrop>
  <LinksUpToDate>false</LinksUpToDate>
  <CharactersWithSpaces>346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2024-06-20T15:02:00Z</dcterms:created>
  <dc:creator>王茢</dc:creator>
  <cp:lastModifiedBy>王茢</cp:lastModifiedBy>
  <dcterms:modified xsi:type="dcterms:W3CDTF">2024-06-21T03:29:06Z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68E0483E1E8348CF8F5C70A9E15120BF_11</vt:lpwstr>
  </property>
</Properties>
</file>